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C4" w:rsidRDefault="00A307C4" w:rsidP="00F30443">
      <w:pPr>
        <w:pStyle w:val="MSUES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B18AD" wp14:editId="3A5E84FB">
                <wp:simplePos x="0" y="0"/>
                <wp:positionH relativeFrom="column">
                  <wp:posOffset>2743200</wp:posOffset>
                </wp:positionH>
                <wp:positionV relativeFrom="paragraph">
                  <wp:posOffset>-638175</wp:posOffset>
                </wp:positionV>
                <wp:extent cx="394335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7C4" w:rsidRPr="00A307C4" w:rsidRDefault="00A307C4" w:rsidP="00A307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07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6069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CEL </w:t>
                            </w:r>
                            <w:r w:rsidRPr="00A307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:rsidR="00A307C4" w:rsidRPr="00A307C4" w:rsidRDefault="00A307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Req. Received:</w:t>
                            </w:r>
                            <w:r w:rsidRPr="00A3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3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Funding Awarded:</w:t>
                            </w:r>
                          </w:p>
                          <w:p w:rsidR="00A307C4" w:rsidRDefault="00A307C4">
                            <w:r w:rsidRPr="00A3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Funds Transferred:</w:t>
                            </w:r>
                            <w:r w:rsidRPr="00A3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3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Final Report Received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B1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-50.25pt;width:310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">
                <v:textbox>
                  <w:txbxContent>
                    <w:p w:rsidR="00A307C4" w:rsidRPr="00A307C4" w:rsidRDefault="00A307C4" w:rsidP="00A307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307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 w:rsidR="006069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CEL </w:t>
                      </w:r>
                      <w:r w:rsidRPr="00A307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:rsidR="00A307C4" w:rsidRPr="00A307C4" w:rsidRDefault="00A307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Req. Received:</w:t>
                      </w:r>
                      <w:r w:rsidRPr="00A3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3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Funding Awarded:</w:t>
                      </w:r>
                    </w:p>
                    <w:p w:rsidR="00A307C4" w:rsidRDefault="00A307C4">
                      <w:r w:rsidRPr="00A3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Funds Transferred:</w:t>
                      </w:r>
                      <w:r w:rsidRPr="00A3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3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Final Report Received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307C4" w:rsidRDefault="00A307C4" w:rsidP="00F30443">
      <w:pPr>
        <w:pStyle w:val="MSUES"/>
        <w:jc w:val="center"/>
        <w:rPr>
          <w:b/>
        </w:rPr>
      </w:pPr>
    </w:p>
    <w:p w:rsidR="00792556" w:rsidRDefault="00FE5D45" w:rsidP="00F30443">
      <w:pPr>
        <w:pStyle w:val="MSUES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B8221E6" wp14:editId="1A5B3838">
            <wp:simplePos x="0" y="0"/>
            <wp:positionH relativeFrom="column">
              <wp:posOffset>2111375</wp:posOffset>
            </wp:positionH>
            <wp:positionV relativeFrom="paragraph">
              <wp:posOffset>87655</wp:posOffset>
            </wp:positionV>
            <wp:extent cx="1715179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LE logo no MSU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79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556" w:rsidRDefault="00792556" w:rsidP="00F30443">
      <w:pPr>
        <w:pStyle w:val="MSUES"/>
        <w:jc w:val="center"/>
        <w:rPr>
          <w:b/>
        </w:rPr>
      </w:pPr>
    </w:p>
    <w:p w:rsidR="00792556" w:rsidRDefault="00792556" w:rsidP="00F30443">
      <w:pPr>
        <w:pStyle w:val="MSUES"/>
        <w:jc w:val="center"/>
        <w:rPr>
          <w:b/>
        </w:rPr>
      </w:pPr>
    </w:p>
    <w:p w:rsidR="00F30443" w:rsidRDefault="00F30443" w:rsidP="00F30443">
      <w:pPr>
        <w:pStyle w:val="MSUES"/>
        <w:jc w:val="center"/>
        <w:rPr>
          <w:b/>
        </w:rPr>
      </w:pPr>
    </w:p>
    <w:p w:rsidR="00792556" w:rsidRDefault="00792556" w:rsidP="00F30443">
      <w:pPr>
        <w:pStyle w:val="MSUES"/>
        <w:jc w:val="center"/>
        <w:rPr>
          <w:b/>
        </w:rPr>
      </w:pPr>
    </w:p>
    <w:p w:rsidR="00FE5D45" w:rsidRDefault="00FE5D45" w:rsidP="00F30443">
      <w:pPr>
        <w:pStyle w:val="MSUES"/>
        <w:jc w:val="center"/>
        <w:rPr>
          <w:b/>
        </w:rPr>
      </w:pPr>
    </w:p>
    <w:p w:rsidR="00FE5D45" w:rsidRDefault="00FE5D45" w:rsidP="00F30443">
      <w:pPr>
        <w:pStyle w:val="MSUES"/>
        <w:jc w:val="center"/>
        <w:rPr>
          <w:b/>
        </w:rPr>
      </w:pPr>
    </w:p>
    <w:p w:rsidR="00F30443" w:rsidRPr="00B1752C" w:rsidRDefault="006069D5" w:rsidP="00F30443">
      <w:pPr>
        <w:pStyle w:val="MSUES"/>
        <w:jc w:val="center"/>
        <w:rPr>
          <w:b/>
        </w:rPr>
      </w:pPr>
      <w:r>
        <w:rPr>
          <w:b/>
        </w:rPr>
        <w:t>Center for Community-Engaged Learning</w:t>
      </w:r>
      <w:r w:rsidR="00226226">
        <w:rPr>
          <w:b/>
        </w:rPr>
        <w:t xml:space="preserve"> Mini-Grant</w:t>
      </w:r>
      <w:r w:rsidR="00F30443" w:rsidRPr="00B1752C">
        <w:rPr>
          <w:b/>
        </w:rPr>
        <w:t xml:space="preserve"> </w:t>
      </w:r>
      <w:r>
        <w:rPr>
          <w:b/>
        </w:rPr>
        <w:t>Application</w:t>
      </w:r>
    </w:p>
    <w:p w:rsidR="00F30443" w:rsidRDefault="006069D5" w:rsidP="00F30443">
      <w:pPr>
        <w:pStyle w:val="MSUES"/>
        <w:jc w:val="center"/>
        <w:rPr>
          <w:b/>
        </w:rPr>
      </w:pPr>
      <w:r>
        <w:rPr>
          <w:b/>
        </w:rPr>
        <w:t>2017-2018</w:t>
      </w:r>
      <w:r w:rsidR="006A44F7">
        <w:rPr>
          <w:b/>
        </w:rPr>
        <w:t xml:space="preserve"> </w:t>
      </w:r>
      <w:r w:rsidR="00F30443">
        <w:rPr>
          <w:b/>
        </w:rPr>
        <w:t>Funding Request Form</w:t>
      </w:r>
    </w:p>
    <w:p w:rsidR="00D3306C" w:rsidRPr="008F7750" w:rsidRDefault="00D3306C" w:rsidP="00F30443">
      <w:pPr>
        <w:pStyle w:val="MSUES"/>
        <w:jc w:val="center"/>
        <w:rPr>
          <w:i/>
        </w:rPr>
      </w:pPr>
      <w:r w:rsidRPr="008F7750">
        <w:rPr>
          <w:i/>
        </w:rPr>
        <w:t xml:space="preserve">(This form should be completed and emailed to </w:t>
      </w:r>
      <w:r w:rsidR="006069D5">
        <w:rPr>
          <w:i/>
        </w:rPr>
        <w:t>ccel@msstate.edu</w:t>
      </w:r>
      <w:r w:rsidRPr="008F7750">
        <w:rPr>
          <w:i/>
        </w:rPr>
        <w:t>)</w:t>
      </w:r>
    </w:p>
    <w:p w:rsidR="00651773" w:rsidRDefault="00651773" w:rsidP="00B21B66">
      <w:pPr>
        <w:pStyle w:val="MSUES"/>
      </w:pPr>
    </w:p>
    <w:p w:rsidR="00F30443" w:rsidRDefault="00F30443" w:rsidP="00F43F2B">
      <w:pPr>
        <w:pStyle w:val="MSUES"/>
        <w:spacing w:line="360" w:lineRule="auto"/>
      </w:pPr>
      <w:r>
        <w:t>Name:</w:t>
      </w:r>
    </w:p>
    <w:p w:rsidR="00F30443" w:rsidRDefault="00F30443" w:rsidP="00282F74">
      <w:pPr>
        <w:pStyle w:val="MSUES"/>
        <w:tabs>
          <w:tab w:val="left" w:pos="360"/>
        </w:tabs>
        <w:spacing w:line="360" w:lineRule="auto"/>
      </w:pPr>
      <w:r>
        <w:t>Position:</w:t>
      </w:r>
    </w:p>
    <w:p w:rsidR="00F30443" w:rsidRDefault="00F30443" w:rsidP="00F43F2B">
      <w:pPr>
        <w:pStyle w:val="MSUES"/>
        <w:spacing w:line="360" w:lineRule="auto"/>
      </w:pPr>
      <w:r>
        <w:t>Email:</w:t>
      </w:r>
    </w:p>
    <w:p w:rsidR="00F30443" w:rsidRDefault="00F30443" w:rsidP="00F43F2B">
      <w:pPr>
        <w:pStyle w:val="MSUES"/>
        <w:spacing w:line="360" w:lineRule="auto"/>
      </w:pPr>
      <w:r>
        <w:t>Department:</w:t>
      </w:r>
    </w:p>
    <w:p w:rsidR="00F30443" w:rsidRDefault="00F30443" w:rsidP="00F43F2B">
      <w:pPr>
        <w:pStyle w:val="MSUES"/>
        <w:spacing w:line="276" w:lineRule="auto"/>
      </w:pPr>
      <w:r>
        <w:t>Unit Budget Manager Name:</w:t>
      </w:r>
    </w:p>
    <w:p w:rsidR="00F30443" w:rsidRDefault="00F30443" w:rsidP="00F43F2B">
      <w:pPr>
        <w:pStyle w:val="MSUES"/>
        <w:spacing w:line="276" w:lineRule="auto"/>
      </w:pPr>
      <w:r>
        <w:tab/>
      </w:r>
      <w:r>
        <w:tab/>
      </w:r>
      <w:r>
        <w:tab/>
        <w:t>Email:</w:t>
      </w:r>
    </w:p>
    <w:p w:rsidR="00F30443" w:rsidRDefault="00F30443" w:rsidP="00F43F2B">
      <w:pPr>
        <w:pStyle w:val="MSUES"/>
        <w:spacing w:line="276" w:lineRule="auto"/>
      </w:pPr>
      <w:r>
        <w:tab/>
      </w:r>
      <w:r>
        <w:tab/>
      </w:r>
      <w:r>
        <w:tab/>
        <w:t>Phone:</w:t>
      </w:r>
    </w:p>
    <w:p w:rsidR="00F30443" w:rsidRDefault="00F30443" w:rsidP="00B21B66">
      <w:pPr>
        <w:pStyle w:val="MSUES"/>
      </w:pPr>
    </w:p>
    <w:p w:rsidR="00F30443" w:rsidRDefault="00F30443" w:rsidP="00B21B66">
      <w:pPr>
        <w:pStyle w:val="MSUES"/>
      </w:pPr>
      <w:r>
        <w:t xml:space="preserve">Brief </w:t>
      </w:r>
      <w:r w:rsidR="00CC2822">
        <w:t>Title of Project/Funding Request:</w:t>
      </w:r>
    </w:p>
    <w:p w:rsidR="00CC2822" w:rsidRDefault="00CC2822" w:rsidP="00B21B66">
      <w:pPr>
        <w:pStyle w:val="MSUES"/>
      </w:pPr>
    </w:p>
    <w:p w:rsidR="00CC2822" w:rsidRDefault="00CC2822" w:rsidP="00B21B66">
      <w:pPr>
        <w:pStyle w:val="MSUES"/>
      </w:pPr>
      <w:r>
        <w:t>If funding is awarded, I agree to the following:</w:t>
      </w:r>
    </w:p>
    <w:p w:rsidR="00CC2822" w:rsidRDefault="00CC2822" w:rsidP="00B21B66">
      <w:pPr>
        <w:pStyle w:val="MSUES"/>
      </w:pPr>
    </w:p>
    <w:p w:rsidR="00CE6810" w:rsidRDefault="00616AD2" w:rsidP="00842EF4">
      <w:pPr>
        <w:pStyle w:val="MSUES"/>
        <w:ind w:firstLine="360"/>
      </w:pPr>
      <w:sdt>
        <w:sdtPr>
          <w:id w:val="160268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EF4">
            <w:rPr>
              <w:rFonts w:ascii="MS Gothic" w:eastAsia="MS Gothic" w:hAnsi="MS Gothic" w:hint="eastAsia"/>
            </w:rPr>
            <w:t>☐</w:t>
          </w:r>
        </w:sdtContent>
      </w:sdt>
      <w:r w:rsidR="00842EF4">
        <w:t xml:space="preserve">  F</w:t>
      </w:r>
      <w:r w:rsidR="00CC2822">
        <w:t>unds will be used for the described project only.</w:t>
      </w:r>
    </w:p>
    <w:p w:rsidR="00CE6810" w:rsidRDefault="00616AD2" w:rsidP="00842EF4">
      <w:pPr>
        <w:pStyle w:val="MSUES"/>
        <w:ind w:firstLine="360"/>
      </w:pPr>
      <w:sdt>
        <w:sdtPr>
          <w:id w:val="158117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EF4">
            <w:rPr>
              <w:rFonts w:ascii="MS Gothic" w:eastAsia="MS Gothic" w:hAnsi="MS Gothic" w:hint="eastAsia"/>
            </w:rPr>
            <w:t>☐</w:t>
          </w:r>
        </w:sdtContent>
      </w:sdt>
      <w:r w:rsidR="00842EF4">
        <w:t xml:space="preserve">  F</w:t>
      </w:r>
      <w:r w:rsidR="00CC2822">
        <w:t>unds will be spent by the end of the fiscal year.</w:t>
      </w:r>
      <w:r w:rsidR="006069D5">
        <w:t xml:space="preserve"> (June 30, 2018)</w:t>
      </w:r>
    </w:p>
    <w:p w:rsidR="00CC2822" w:rsidRDefault="00616AD2" w:rsidP="00842EF4">
      <w:pPr>
        <w:pStyle w:val="MSUES"/>
        <w:ind w:firstLine="360"/>
      </w:pPr>
      <w:sdt>
        <w:sdtPr>
          <w:id w:val="-92703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74">
            <w:rPr>
              <w:rFonts w:ascii="MS Gothic" w:eastAsia="MS Gothic" w:hAnsi="MS Gothic" w:hint="eastAsia"/>
            </w:rPr>
            <w:t>☐</w:t>
          </w:r>
        </w:sdtContent>
      </w:sdt>
      <w:r w:rsidR="00842EF4">
        <w:t xml:space="preserve">  I </w:t>
      </w:r>
      <w:r w:rsidR="00CC2822">
        <w:t xml:space="preserve">will submit </w:t>
      </w:r>
      <w:r w:rsidR="006069D5">
        <w:t>a</w:t>
      </w:r>
      <w:r w:rsidR="00226226">
        <w:t xml:space="preserve"> </w:t>
      </w:r>
      <w:r w:rsidR="00CC2822">
        <w:t>final report documenti</w:t>
      </w:r>
      <w:r w:rsidR="00842EF4">
        <w:t>ng how the funding was used.</w:t>
      </w:r>
    </w:p>
    <w:p w:rsidR="00CC2822" w:rsidRDefault="00CC2822" w:rsidP="00B21B66">
      <w:pPr>
        <w:pStyle w:val="MSUES"/>
      </w:pPr>
    </w:p>
    <w:p w:rsidR="00CC2822" w:rsidRDefault="00CC2822" w:rsidP="00B21B66">
      <w:pPr>
        <w:pStyle w:val="MSUES"/>
      </w:pPr>
      <w:r>
        <w:t>Please mark all that apply. This funding request:</w:t>
      </w:r>
    </w:p>
    <w:p w:rsidR="00842EF4" w:rsidRDefault="00842EF4" w:rsidP="00B21B66">
      <w:pPr>
        <w:pStyle w:val="MSUES"/>
      </w:pPr>
    </w:p>
    <w:p w:rsidR="00CE6810" w:rsidRDefault="00616AD2" w:rsidP="00842EF4">
      <w:pPr>
        <w:pStyle w:val="MSUES"/>
        <w:ind w:firstLine="360"/>
      </w:pPr>
      <w:sdt>
        <w:sdtPr>
          <w:id w:val="12952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EF4">
            <w:rPr>
              <w:rFonts w:ascii="MS Gothic" w:eastAsia="MS Gothic" w:hAnsi="MS Gothic" w:hint="eastAsia"/>
            </w:rPr>
            <w:t>☐</w:t>
          </w:r>
        </w:sdtContent>
      </w:sdt>
      <w:r w:rsidR="00842EF4">
        <w:t xml:space="preserve">  </w:t>
      </w:r>
      <w:r w:rsidR="00E37170">
        <w:t>Includes</w:t>
      </w:r>
      <w:r w:rsidR="00CC2822">
        <w:t xml:space="preserve"> the development of a new service-learning opportunity</w:t>
      </w:r>
      <w:r w:rsidR="00E37170">
        <w:t>.</w:t>
      </w:r>
    </w:p>
    <w:p w:rsidR="00CC2822" w:rsidRDefault="00616AD2" w:rsidP="00842EF4">
      <w:pPr>
        <w:pStyle w:val="MSUES"/>
        <w:ind w:left="360"/>
      </w:pPr>
      <w:sdt>
        <w:sdtPr>
          <w:id w:val="-143897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EF4">
            <w:rPr>
              <w:rFonts w:ascii="MS Gothic" w:eastAsia="MS Gothic" w:hAnsi="MS Gothic" w:hint="eastAsia"/>
            </w:rPr>
            <w:t>☐</w:t>
          </w:r>
        </w:sdtContent>
      </w:sdt>
      <w:r w:rsidR="00842EF4">
        <w:t xml:space="preserve">  S</w:t>
      </w:r>
      <w:r w:rsidR="00CC2822">
        <w:t>upports the expansion or continuation of existing service-learning opportunities</w:t>
      </w:r>
      <w:r w:rsidR="00E37170">
        <w:t>.</w:t>
      </w:r>
    </w:p>
    <w:p w:rsidR="00CE6810" w:rsidRPr="00E37170" w:rsidRDefault="00616AD2" w:rsidP="00E37170">
      <w:pPr>
        <w:pStyle w:val="MSUES"/>
        <w:ind w:left="360"/>
      </w:pPr>
      <w:sdt>
        <w:sdtPr>
          <w:id w:val="151565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EF4">
            <w:rPr>
              <w:rFonts w:ascii="MS Gothic" w:eastAsia="MS Gothic" w:hAnsi="MS Gothic" w:hint="eastAsia"/>
            </w:rPr>
            <w:t>☐</w:t>
          </w:r>
        </w:sdtContent>
      </w:sdt>
      <w:r w:rsidR="00842EF4">
        <w:t xml:space="preserve">  Relates to a service-learning course. </w:t>
      </w:r>
      <w:r w:rsidR="00842EF4" w:rsidRPr="00FE5D45">
        <w:rPr>
          <w:b/>
        </w:rPr>
        <w:t>Course name and number:</w:t>
      </w:r>
    </w:p>
    <w:p w:rsidR="00E37170" w:rsidRDefault="00616AD2" w:rsidP="00E37170">
      <w:pPr>
        <w:pStyle w:val="MSUES"/>
        <w:ind w:left="792" w:hanging="432"/>
      </w:pPr>
      <w:sdt>
        <w:sdtPr>
          <w:id w:val="-138594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170">
            <w:rPr>
              <w:rFonts w:ascii="MS Gothic" w:eastAsia="MS Gothic" w:hAnsi="MS Gothic" w:hint="eastAsia"/>
            </w:rPr>
            <w:t>☐</w:t>
          </w:r>
        </w:sdtContent>
      </w:sdt>
      <w:r w:rsidR="00E37170">
        <w:t xml:space="preserve">  Is connected to a 4-H project.</w:t>
      </w:r>
    </w:p>
    <w:p w:rsidR="00842EF4" w:rsidRDefault="00842EF4" w:rsidP="00842EF4">
      <w:pPr>
        <w:pStyle w:val="MSUES"/>
      </w:pPr>
    </w:p>
    <w:p w:rsidR="00842EF4" w:rsidRDefault="00842EF4" w:rsidP="00842EF4">
      <w:pPr>
        <w:pStyle w:val="MSUES"/>
      </w:pPr>
      <w:r>
        <w:t>Please describe the cont</w:t>
      </w:r>
      <w:r w:rsidR="00616AD2">
        <w:t xml:space="preserve">ext of the activity or project </w:t>
      </w:r>
      <w:r>
        <w:t>and the specific n</w:t>
      </w:r>
      <w:r w:rsidR="00FE5D45">
        <w:t>eed this funding will help meet.</w:t>
      </w:r>
      <w:r w:rsidR="00226226">
        <w:t xml:space="preserve"> It is to your benefit to highlight community engagement, reflection, recipr</w:t>
      </w:r>
      <w:r w:rsidR="00616AD2">
        <w:t>ocity, and public dissemination</w:t>
      </w:r>
      <w:r w:rsidR="00226226">
        <w:t xml:space="preserve"> in your narrative.</w:t>
      </w:r>
      <w:r w:rsidR="00903E95">
        <w:t xml:space="preserve"> </w:t>
      </w:r>
      <w:bookmarkStart w:id="0" w:name="_GoBack"/>
      <w:bookmarkEnd w:id="0"/>
    </w:p>
    <w:p w:rsidR="00842EF4" w:rsidRDefault="00842EF4" w:rsidP="00842EF4">
      <w:pPr>
        <w:pStyle w:val="MSUES"/>
      </w:pPr>
    </w:p>
    <w:p w:rsidR="00FE5D45" w:rsidRDefault="00FE5D45" w:rsidP="00842EF4">
      <w:pPr>
        <w:pStyle w:val="MSUES"/>
      </w:pPr>
    </w:p>
    <w:p w:rsidR="00842EF4" w:rsidRDefault="00842EF4" w:rsidP="00842EF4">
      <w:pPr>
        <w:pStyle w:val="MSUES"/>
      </w:pPr>
      <w:r>
        <w:t>How much money is being requested? (Up to $500)</w:t>
      </w:r>
    </w:p>
    <w:p w:rsidR="00CC2822" w:rsidRDefault="00842EF4" w:rsidP="00B21B66">
      <w:pPr>
        <w:pStyle w:val="MSUES"/>
      </w:pPr>
      <w:r>
        <w:t xml:space="preserve">How will this funding be spent? Provide </w:t>
      </w:r>
      <w:r w:rsidRPr="00226226">
        <w:rPr>
          <w:b/>
        </w:rPr>
        <w:t>sufficien</w:t>
      </w:r>
      <w:r w:rsidR="00FE5D45" w:rsidRPr="00226226">
        <w:rPr>
          <w:b/>
        </w:rPr>
        <w:t>t detail</w:t>
      </w:r>
      <w:r w:rsidR="00FE5D45">
        <w:t xml:space="preserve"> to justify the request.</w:t>
      </w:r>
      <w:r w:rsidR="00226226">
        <w:t xml:space="preserve"> The more specific the application, the easier it will be for the committee to </w:t>
      </w:r>
      <w:r w:rsidR="00E37170">
        <w:t>understand why funds are needed and how they will be spent.</w:t>
      </w:r>
    </w:p>
    <w:sectPr w:rsidR="00CC2822" w:rsidSect="00FE5D4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82A2E"/>
    <w:multiLevelType w:val="hybridMultilevel"/>
    <w:tmpl w:val="B022A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5A9D"/>
    <w:multiLevelType w:val="hybridMultilevel"/>
    <w:tmpl w:val="E5A0C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3"/>
    <w:rsid w:val="000304B2"/>
    <w:rsid w:val="00124D2F"/>
    <w:rsid w:val="00185FC1"/>
    <w:rsid w:val="001C3A88"/>
    <w:rsid w:val="00226226"/>
    <w:rsid w:val="00282F74"/>
    <w:rsid w:val="002A2152"/>
    <w:rsid w:val="00585759"/>
    <w:rsid w:val="006069D5"/>
    <w:rsid w:val="00616AD2"/>
    <w:rsid w:val="00651773"/>
    <w:rsid w:val="006A44F7"/>
    <w:rsid w:val="00792556"/>
    <w:rsid w:val="00842EF4"/>
    <w:rsid w:val="00845E2F"/>
    <w:rsid w:val="008F7750"/>
    <w:rsid w:val="00903E95"/>
    <w:rsid w:val="009D7044"/>
    <w:rsid w:val="009F7B58"/>
    <w:rsid w:val="00A307C4"/>
    <w:rsid w:val="00B21B66"/>
    <w:rsid w:val="00B54F17"/>
    <w:rsid w:val="00CC2822"/>
    <w:rsid w:val="00CE6810"/>
    <w:rsid w:val="00D3306C"/>
    <w:rsid w:val="00E37170"/>
    <w:rsid w:val="00F30443"/>
    <w:rsid w:val="00F43F2B"/>
    <w:rsid w:val="00F93D50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F15E6-48A3-40B4-9F27-0A2A35F0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B21B66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9F7B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Service</dc:creator>
  <cp:lastModifiedBy>Garraway, Michelle</cp:lastModifiedBy>
  <cp:revision>11</cp:revision>
  <cp:lastPrinted>2015-01-12T22:17:00Z</cp:lastPrinted>
  <dcterms:created xsi:type="dcterms:W3CDTF">2014-05-02T14:11:00Z</dcterms:created>
  <dcterms:modified xsi:type="dcterms:W3CDTF">2017-01-30T21:43:00Z</dcterms:modified>
</cp:coreProperties>
</file>